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AB48DC">
        <w:rPr>
          <w:rFonts w:ascii="Times New Roman" w:hAnsi="Times New Roman" w:cs="Times New Roman"/>
          <w:sz w:val="24"/>
          <w:szCs w:val="24"/>
        </w:rPr>
        <w:t>29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735D2C">
        <w:rPr>
          <w:rFonts w:ascii="Times New Roman" w:hAnsi="Times New Roman" w:cs="Times New Roman"/>
          <w:sz w:val="24"/>
          <w:szCs w:val="24"/>
        </w:rPr>
        <w:t>ию</w:t>
      </w:r>
      <w:r w:rsidR="00285136">
        <w:rPr>
          <w:rFonts w:ascii="Times New Roman" w:hAnsi="Times New Roman" w:cs="Times New Roman"/>
          <w:sz w:val="24"/>
          <w:szCs w:val="24"/>
        </w:rPr>
        <w:t>л</w:t>
      </w:r>
      <w:r w:rsidR="000229FD">
        <w:rPr>
          <w:rFonts w:ascii="Times New Roman" w:hAnsi="Times New Roman" w:cs="Times New Roman"/>
          <w:sz w:val="24"/>
          <w:szCs w:val="24"/>
        </w:rPr>
        <w:t>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AB48DC">
        <w:rPr>
          <w:rFonts w:ascii="Times New Roman" w:hAnsi="Times New Roman" w:cs="Times New Roman"/>
          <w:sz w:val="24"/>
          <w:szCs w:val="24"/>
        </w:rPr>
        <w:t>563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AB48D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83687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83687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83687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83687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83687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E4B8B"/>
    <w:rsid w:val="00126127"/>
    <w:rsid w:val="0013035A"/>
    <w:rsid w:val="00134E2A"/>
    <w:rsid w:val="00157B7C"/>
    <w:rsid w:val="00161081"/>
    <w:rsid w:val="001629F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4251E"/>
    <w:rsid w:val="00243419"/>
    <w:rsid w:val="002625F5"/>
    <w:rsid w:val="00275BEC"/>
    <w:rsid w:val="00285136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F2A7C"/>
    <w:rsid w:val="00600E95"/>
    <w:rsid w:val="0062529E"/>
    <w:rsid w:val="00637B84"/>
    <w:rsid w:val="0065026D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166E4"/>
    <w:rsid w:val="00E4297E"/>
    <w:rsid w:val="00E6339D"/>
    <w:rsid w:val="00EA3BFA"/>
    <w:rsid w:val="00F00DF6"/>
    <w:rsid w:val="00F00DFA"/>
    <w:rsid w:val="00F01443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124</cp:revision>
  <cp:lastPrinted>2019-07-05T08:00:00Z</cp:lastPrinted>
  <dcterms:created xsi:type="dcterms:W3CDTF">2016-04-21T03:22:00Z</dcterms:created>
  <dcterms:modified xsi:type="dcterms:W3CDTF">2019-07-31T02:07:00Z</dcterms:modified>
</cp:coreProperties>
</file>